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both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福建江夏学院招聘辅导员、行政管理、教辅人员</w:t>
      </w:r>
      <w:r>
        <w:rPr>
          <w:rFonts w:hint="eastAsia"/>
          <w:b w:val="0"/>
          <w:bCs w:val="0"/>
          <w:sz w:val="32"/>
          <w:szCs w:val="32"/>
        </w:rPr>
        <w:t>报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</w:rPr>
        <w:t>名登记表</w:t>
      </w:r>
    </w:p>
    <w:p>
      <w:pPr>
        <w:jc w:val="both"/>
        <w:rPr>
          <w:rFonts w:hint="default" w:ascii="Times New Roman" w:hAnsi="Times New Roman"/>
          <w:b/>
          <w:szCs w:val="21"/>
          <w:lang w:val="en-US" w:eastAsia="zh-CN"/>
        </w:rPr>
      </w:pPr>
      <w:r>
        <w:rPr>
          <w:rFonts w:hint="eastAsia" w:ascii="Times New Roman" w:hAnsi="Times New Roman"/>
          <w:b/>
          <w:szCs w:val="21"/>
          <w:lang w:val="en-US" w:eastAsia="zh-CN"/>
        </w:rPr>
        <w:t>报考岗位：</w:t>
      </w:r>
    </w:p>
    <w:tbl>
      <w:tblPr>
        <w:tblStyle w:val="4"/>
        <w:tblW w:w="9961" w:type="dxa"/>
        <w:tblInd w:w="-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14"/>
        <w:gridCol w:w="1372"/>
        <w:gridCol w:w="1184"/>
        <w:gridCol w:w="1550"/>
        <w:gridCol w:w="1139"/>
        <w:gridCol w:w="1127"/>
        <w:gridCol w:w="119"/>
        <w:gridCol w:w="395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性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13298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（电子版）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13298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学历学位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业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86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9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家庭成员情况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（已婚应聘者至少须写明父母亲、配偶情况）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主要学习经历</w:t>
            </w:r>
            <w:r>
              <w:rPr>
                <w:rFonts w:hint="eastAsia" w:ascii="宋体"/>
                <w:b w:val="0"/>
                <w:bCs w:val="0"/>
              </w:rPr>
              <w:t>（从高中毕业后填起）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毕业院校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9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（应届生填写担任学生干部经历）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是否在编人员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近五年主持或参加的科研任务、发表的代表性论著、获奖情况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9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何时何地受过何种处分</w:t>
            </w:r>
          </w:p>
        </w:tc>
        <w:tc>
          <w:tcPr>
            <w:tcW w:w="8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9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1" w:firstLineChars="100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以上所填报内容完全属实。如有不实之处，本人愿承担与此相关的一切责任后果。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06425" cy="229235"/>
          <wp:effectExtent l="0" t="0" r="3175" b="18415"/>
          <wp:docPr id="2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425" cy="2292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TJkZDEzN2VhNzgyNTQxNTg5ZjQ3MGVmZjIxMmQifQ=="/>
  </w:docVars>
  <w:rsids>
    <w:rsidRoot w:val="125D25C1"/>
    <w:rsid w:val="125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392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2022-07-14T13:23:00Z</dcterms:created>
  <dc:creator>Administrator</dc:creator>
  <cp:lastModifiedBy>Administrator</cp:lastModifiedBy>
  <dcterms:modified xsi:type="dcterms:W3CDTF">2022-07-14T13:23:58Z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B1BF839E793C442E9FBBCC7B592D7014</vt:lpwstr>
  </property>
</Properties>
</file>