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0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spacing w:line="62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中共四川省委党校（四川行政学院）</w:t>
      </w:r>
    </w:p>
    <w:p>
      <w:pPr>
        <w:spacing w:line="62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公开选调高端人才资格条件及学术要求</w:t>
      </w:r>
    </w:p>
    <w:p>
      <w:pPr>
        <w:spacing w:line="500" w:lineRule="exact"/>
        <w:jc w:val="center"/>
        <w:rPr>
          <w:rFonts w:ascii="方正小标宋简体" w:eastAsia="方正小标宋简体" w:cs="宋体"/>
          <w:b/>
          <w:bCs/>
          <w:kern w:val="0"/>
          <w:sz w:val="44"/>
          <w:szCs w:val="44"/>
        </w:rPr>
      </w:pPr>
    </w:p>
    <w:tbl>
      <w:tblPr>
        <w:tblStyle w:val="12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570"/>
        <w:gridCol w:w="5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Cs w:val="28"/>
              </w:rPr>
            </w:pPr>
            <w:r>
              <w:rPr>
                <w:rFonts w:hint="eastAsia" w:ascii="黑体" w:hAnsi="黑体" w:eastAsia="黑体"/>
                <w:bCs/>
                <w:szCs w:val="28"/>
              </w:rPr>
              <w:t>人才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Cs w:val="28"/>
              </w:rPr>
            </w:pPr>
            <w:r>
              <w:rPr>
                <w:rFonts w:hint="eastAsia" w:ascii="黑体" w:hAnsi="黑体" w:eastAsia="黑体"/>
                <w:bCs/>
                <w:szCs w:val="28"/>
              </w:rPr>
              <w:t>类别</w:t>
            </w:r>
          </w:p>
        </w:tc>
        <w:tc>
          <w:tcPr>
            <w:tcW w:w="357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Cs/>
                <w:szCs w:val="28"/>
              </w:rPr>
            </w:pPr>
            <w:r>
              <w:rPr>
                <w:rFonts w:hint="eastAsia" w:ascii="黑体" w:hAnsi="黑体" w:eastAsia="黑体"/>
                <w:bCs/>
                <w:szCs w:val="28"/>
              </w:rPr>
              <w:t>资格条件</w:t>
            </w:r>
          </w:p>
        </w:tc>
        <w:tc>
          <w:tcPr>
            <w:tcW w:w="5359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Cs/>
                <w:szCs w:val="28"/>
              </w:rPr>
            </w:pPr>
            <w:r>
              <w:rPr>
                <w:rFonts w:hint="eastAsia" w:ascii="黑体" w:hAnsi="黑体" w:eastAsia="黑体"/>
                <w:bCs/>
                <w:szCs w:val="28"/>
              </w:rPr>
              <w:t>学术要求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学科带头人才</w:t>
            </w:r>
          </w:p>
        </w:tc>
        <w:tc>
          <w:tcPr>
            <w:tcW w:w="357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享受国务院政府特殊津贴专家、全国宣传文化系统文化名家暨“四个一批”人才、完成国家哲学社会科学基金重点项目的主持人、国家级教学名师奖获得者或中央党校“精品课”获得者、“天府青城计划”领军人才、省部级学术和技术带头人，或与上述资格条件层次相当的人选。</w:t>
            </w:r>
          </w:p>
        </w:tc>
        <w:tc>
          <w:tcPr>
            <w:tcW w:w="5359" w:type="dxa"/>
            <w:noWrap/>
          </w:tcPr>
          <w:p>
            <w:pPr>
              <w:spacing w:line="34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应具备以下条件之一：</w:t>
            </w:r>
          </w:p>
          <w:p>
            <w:pPr>
              <w:spacing w:line="340" w:lineRule="exact"/>
              <w:ind w:firstLine="420" w:firstLineChars="20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一、近</w:t>
            </w:r>
            <w:r>
              <w:rPr>
                <w:rFonts w:hint="eastAsia" w:ascii="Times New Roman" w:hAnsi="Times New Roman" w:eastAsia="仿宋_GB2312"/>
                <w:bCs/>
                <w:szCs w:val="28"/>
              </w:rPr>
              <w:t>5</w:t>
            </w:r>
            <w:r>
              <w:rPr>
                <w:rFonts w:hint="eastAsia" w:ascii="仿宋_GB2312" w:eastAsia="仿宋_GB2312"/>
                <w:bCs/>
                <w:szCs w:val="28"/>
              </w:rPr>
              <w:t>年主持完成国家社会科学基金项目等国家级课题</w:t>
            </w:r>
            <w:r>
              <w:rPr>
                <w:rFonts w:hint="eastAsia" w:ascii="Times New Roman" w:hAnsi="Times New Roman" w:eastAsia="仿宋_GB2312"/>
                <w:bCs/>
                <w:szCs w:val="28"/>
              </w:rPr>
              <w:t>1</w:t>
            </w:r>
            <w:r>
              <w:rPr>
                <w:rFonts w:hint="eastAsia" w:ascii="仿宋_GB2312" w:eastAsia="仿宋_GB2312"/>
                <w:bCs/>
                <w:szCs w:val="28"/>
              </w:rPr>
              <w:t>项及以上；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二、近</w:t>
            </w:r>
            <w:r>
              <w:rPr>
                <w:rFonts w:hint="eastAsia" w:ascii="Times New Roman" w:hAnsi="Times New Roman" w:eastAsia="仿宋_GB2312"/>
                <w:bCs/>
                <w:szCs w:val="28"/>
              </w:rPr>
              <w:t>5</w:t>
            </w:r>
            <w:r>
              <w:rPr>
                <w:rFonts w:hint="eastAsia" w:ascii="仿宋_GB2312" w:eastAsia="仿宋_GB2312"/>
                <w:bCs/>
                <w:szCs w:val="28"/>
              </w:rPr>
              <w:t>年在CSSCI期刊独立或第一作者发表专业学术论文</w:t>
            </w:r>
            <w:r>
              <w:rPr>
                <w:rFonts w:hint="eastAsia" w:ascii="Times New Roman" w:hAnsi="Times New Roman" w:eastAsia="仿宋_GB2312"/>
                <w:bCs/>
                <w:szCs w:val="28"/>
              </w:rPr>
              <w:t>10</w:t>
            </w:r>
            <w:r>
              <w:rPr>
                <w:rFonts w:hint="eastAsia" w:ascii="仿宋_GB2312" w:eastAsia="仿宋_GB2312"/>
                <w:bCs/>
                <w:szCs w:val="28"/>
              </w:rPr>
              <w:t>篇及以上；</w:t>
            </w:r>
          </w:p>
          <w:p>
            <w:pPr>
              <w:spacing w:line="340" w:lineRule="exact"/>
              <w:ind w:firstLine="420" w:firstLineChars="20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三、获省级政府社会科学优秀成果一等奖</w:t>
            </w:r>
            <w:r>
              <w:rPr>
                <w:rFonts w:hint="eastAsia" w:ascii="Times New Roman" w:hAnsi="Times New Roman" w:eastAsia="仿宋_GB2312"/>
                <w:bCs/>
                <w:szCs w:val="28"/>
              </w:rPr>
              <w:t>1</w:t>
            </w:r>
            <w:r>
              <w:rPr>
                <w:rFonts w:hint="eastAsia" w:ascii="仿宋_GB2312" w:eastAsia="仿宋_GB2312"/>
                <w:bCs/>
                <w:szCs w:val="28"/>
              </w:rPr>
              <w:t>项（排名第</w:t>
            </w:r>
            <w:r>
              <w:rPr>
                <w:rFonts w:hint="eastAsia" w:ascii="Times New Roman" w:hAnsi="Times New Roman" w:eastAsia="仿宋_GB2312"/>
                <w:bCs/>
                <w:szCs w:val="28"/>
              </w:rPr>
              <w:t>1</w:t>
            </w:r>
            <w:r>
              <w:rPr>
                <w:rFonts w:hint="eastAsia" w:ascii="仿宋_GB2312" w:eastAsia="仿宋_GB2312"/>
                <w:bCs/>
                <w:szCs w:val="28"/>
              </w:rPr>
              <w:t>位）或二等奖</w:t>
            </w:r>
            <w:r>
              <w:rPr>
                <w:rFonts w:hint="eastAsia" w:ascii="Times New Roman" w:hAnsi="Times New Roman" w:eastAsia="仿宋_GB2312"/>
                <w:bCs/>
                <w:szCs w:val="28"/>
              </w:rPr>
              <w:t>2</w:t>
            </w:r>
            <w:r>
              <w:rPr>
                <w:rFonts w:hint="eastAsia" w:ascii="仿宋_GB2312" w:eastAsia="仿宋_GB2312"/>
                <w:bCs/>
                <w:szCs w:val="28"/>
              </w:rPr>
              <w:t>项以上（排名第</w:t>
            </w:r>
            <w:r>
              <w:rPr>
                <w:rFonts w:hint="eastAsia" w:ascii="Times New Roman" w:hAnsi="Times New Roman" w:eastAsia="仿宋_GB2312"/>
                <w:bCs/>
                <w:szCs w:val="28"/>
              </w:rPr>
              <w:t>1</w:t>
            </w:r>
            <w:r>
              <w:rPr>
                <w:rFonts w:hint="eastAsia" w:ascii="仿宋_GB2312" w:eastAsia="仿宋_GB2312"/>
                <w:bCs/>
                <w:szCs w:val="28"/>
              </w:rPr>
              <w:t>位）；</w:t>
            </w:r>
          </w:p>
          <w:p>
            <w:pPr>
              <w:spacing w:line="340" w:lineRule="exact"/>
              <w:ind w:firstLine="420" w:firstLineChars="20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四、讲授课程评选为全国党校（行政学院）系统精品课程；</w:t>
            </w:r>
          </w:p>
          <w:p>
            <w:pPr>
              <w:spacing w:line="340" w:lineRule="exact"/>
              <w:ind w:firstLine="420" w:firstLineChars="20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五、与上述学术要求层次相当的条件。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1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学科骨干人才</w:t>
            </w:r>
          </w:p>
        </w:tc>
        <w:tc>
          <w:tcPr>
            <w:tcW w:w="357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正高级职称人员或具有博士学位的副高级职称人员。</w:t>
            </w:r>
          </w:p>
        </w:tc>
        <w:tc>
          <w:tcPr>
            <w:tcW w:w="5359" w:type="dxa"/>
            <w:noWrap/>
          </w:tcPr>
          <w:p>
            <w:pPr>
              <w:spacing w:line="34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应具备下列条件中的</w:t>
            </w:r>
            <w:r>
              <w:rPr>
                <w:rFonts w:hint="eastAsia" w:ascii="Times New Roman" w:hAnsi="Times New Roman" w:eastAsia="仿宋_GB2312"/>
                <w:bCs/>
                <w:szCs w:val="28"/>
              </w:rPr>
              <w:t>3</w:t>
            </w:r>
            <w:r>
              <w:rPr>
                <w:rFonts w:hint="eastAsia" w:ascii="仿宋_GB2312" w:eastAsia="仿宋_GB2312"/>
                <w:bCs/>
                <w:szCs w:val="28"/>
              </w:rPr>
              <w:t>项：</w:t>
            </w:r>
          </w:p>
          <w:p>
            <w:pPr>
              <w:spacing w:line="340" w:lineRule="exact"/>
              <w:ind w:firstLine="420" w:firstLineChars="20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一、近</w:t>
            </w:r>
            <w:r>
              <w:rPr>
                <w:rFonts w:hint="eastAsia" w:ascii="Times New Roman" w:hAnsi="Times New Roman" w:eastAsia="仿宋_GB2312"/>
                <w:bCs/>
                <w:szCs w:val="28"/>
              </w:rPr>
              <w:t>5</w:t>
            </w:r>
            <w:r>
              <w:rPr>
                <w:rFonts w:hint="eastAsia" w:ascii="仿宋_GB2312" w:eastAsia="仿宋_GB2312"/>
                <w:bCs/>
                <w:szCs w:val="28"/>
              </w:rPr>
              <w:t>年主持完成国家社会科学基金项目等国家级课题</w:t>
            </w:r>
            <w:r>
              <w:rPr>
                <w:rFonts w:hint="eastAsia" w:ascii="Times New Roman" w:hAnsi="Times New Roman" w:eastAsia="仿宋_GB2312"/>
                <w:bCs/>
                <w:szCs w:val="28"/>
              </w:rPr>
              <w:t>1</w:t>
            </w:r>
            <w:r>
              <w:rPr>
                <w:rFonts w:hint="eastAsia" w:ascii="仿宋_GB2312" w:eastAsia="仿宋_GB2312"/>
                <w:bCs/>
                <w:szCs w:val="28"/>
              </w:rPr>
              <w:t>项及以上；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二、近</w:t>
            </w:r>
            <w:r>
              <w:rPr>
                <w:rFonts w:hint="eastAsia" w:ascii="Times New Roman" w:hAnsi="Times New Roman" w:eastAsia="仿宋_GB2312"/>
                <w:bCs/>
                <w:szCs w:val="28"/>
              </w:rPr>
              <w:t>5</w:t>
            </w:r>
            <w:r>
              <w:rPr>
                <w:rFonts w:hint="eastAsia" w:ascii="仿宋_GB2312" w:eastAsia="仿宋_GB2312"/>
                <w:bCs/>
                <w:szCs w:val="28"/>
              </w:rPr>
              <w:t>年在CSSCI期刊独立或第一作者发表专业学术论文</w:t>
            </w:r>
            <w:r>
              <w:rPr>
                <w:rFonts w:hint="eastAsia" w:ascii="Times New Roman" w:hAnsi="Times New Roman" w:eastAsia="仿宋_GB2312"/>
                <w:bCs/>
                <w:szCs w:val="28"/>
              </w:rPr>
              <w:t>8</w:t>
            </w:r>
            <w:r>
              <w:rPr>
                <w:rFonts w:hint="eastAsia" w:ascii="仿宋_GB2312" w:eastAsia="仿宋_GB2312"/>
                <w:bCs/>
                <w:szCs w:val="28"/>
              </w:rPr>
              <w:t>篇及以上；</w:t>
            </w:r>
          </w:p>
          <w:p>
            <w:pPr>
              <w:spacing w:line="340" w:lineRule="exact"/>
              <w:ind w:firstLine="420" w:firstLineChars="20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三、获省级政府社会科学优秀成果二等奖</w:t>
            </w:r>
            <w:r>
              <w:rPr>
                <w:rFonts w:hint="eastAsia" w:ascii="Times New Roman" w:hAnsi="Times New Roman" w:eastAsia="仿宋_GB2312"/>
                <w:bCs/>
                <w:szCs w:val="28"/>
              </w:rPr>
              <w:t>1</w:t>
            </w:r>
            <w:r>
              <w:rPr>
                <w:rFonts w:hint="eastAsia" w:ascii="仿宋_GB2312" w:eastAsia="仿宋_GB2312"/>
                <w:bCs/>
                <w:szCs w:val="28"/>
              </w:rPr>
              <w:t>项以上（排名第</w:t>
            </w:r>
            <w:r>
              <w:rPr>
                <w:rFonts w:hint="eastAsia" w:ascii="Times New Roman" w:hAnsi="Times New Roman" w:eastAsia="仿宋_GB2312"/>
                <w:bCs/>
                <w:szCs w:val="28"/>
              </w:rPr>
              <w:t>1</w:t>
            </w:r>
            <w:r>
              <w:rPr>
                <w:rFonts w:hint="eastAsia" w:ascii="仿宋_GB2312" w:eastAsia="仿宋_GB2312"/>
                <w:bCs/>
                <w:szCs w:val="28"/>
              </w:rPr>
              <w:t>位）；</w:t>
            </w:r>
          </w:p>
          <w:p>
            <w:pPr>
              <w:spacing w:line="340" w:lineRule="exact"/>
              <w:ind w:firstLine="420" w:firstLineChars="20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四、获省级一等奖以上教学成果奖励（排名第</w:t>
            </w:r>
            <w:r>
              <w:rPr>
                <w:rFonts w:hint="eastAsia" w:ascii="Times New Roman" w:hAnsi="Times New Roman" w:eastAsia="仿宋_GB2312"/>
                <w:bCs/>
                <w:szCs w:val="28"/>
              </w:rPr>
              <w:t>1</w:t>
            </w:r>
            <w:r>
              <w:rPr>
                <w:rFonts w:hint="eastAsia" w:ascii="仿宋_GB2312" w:eastAsia="仿宋_GB2312"/>
                <w:bCs/>
                <w:szCs w:val="28"/>
              </w:rPr>
              <w:t>位），或担任国家级教学项目和国家级重大教学改革项目负责人；</w:t>
            </w:r>
          </w:p>
          <w:p>
            <w:pPr>
              <w:spacing w:line="340" w:lineRule="exact"/>
              <w:ind w:firstLine="420" w:firstLineChars="20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五、讲授课程评选为全国党校（行政学院）系统精品课程；</w:t>
            </w:r>
          </w:p>
          <w:p>
            <w:pPr>
              <w:spacing w:line="340" w:lineRule="exact"/>
              <w:ind w:firstLine="420" w:firstLineChars="20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六、中国百篇优秀博士论文获得者；</w:t>
            </w:r>
          </w:p>
          <w:p>
            <w:pPr>
              <w:spacing w:line="340" w:lineRule="exact"/>
              <w:ind w:firstLine="420" w:firstLineChars="20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七、与上述学术要求层次相当的条件。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Cs w:val="28"/>
              </w:rPr>
              <w:t>备注</w:t>
            </w:r>
          </w:p>
        </w:tc>
        <w:tc>
          <w:tcPr>
            <w:tcW w:w="8929" w:type="dxa"/>
            <w:gridSpan w:val="2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资格条件中省部级及以上专家需在管理期内。</w:t>
            </w:r>
          </w:p>
        </w:tc>
      </w:tr>
    </w:tbl>
    <w:p>
      <w:pPr>
        <w:spacing w:line="200" w:lineRule="exact"/>
        <w:rPr>
          <w:rFonts w:ascii="黑体" w:hAnsi="黑体" w:eastAsia="黑体" w:cs="黑体"/>
          <w:bCs/>
          <w:sz w:val="32"/>
          <w:szCs w:val="32"/>
        </w:rPr>
      </w:pPr>
    </w:p>
    <w:sectPr>
      <w:pgSz w:w="11907" w:h="16840"/>
      <w:pgMar w:top="1134" w:right="1474" w:bottom="1758" w:left="1588" w:header="851" w:footer="107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禹卫书法行书简体">
    <w:altName w:val="汉仪春然手书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春然手书W">
    <w:panose1 w:val="00000500040101010101"/>
    <w:charset w:val="86"/>
    <w:family w:val="auto"/>
    <w:pitch w:val="default"/>
    <w:sig w:usb0="8000007F" w:usb1="2ACF041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CED4B3D"/>
    <w:rsid w:val="00016C20"/>
    <w:rsid w:val="00023CA8"/>
    <w:rsid w:val="000311DA"/>
    <w:rsid w:val="00034424"/>
    <w:rsid w:val="00042A92"/>
    <w:rsid w:val="00047763"/>
    <w:rsid w:val="000646CF"/>
    <w:rsid w:val="00067624"/>
    <w:rsid w:val="000703E0"/>
    <w:rsid w:val="00071ED3"/>
    <w:rsid w:val="00086D8C"/>
    <w:rsid w:val="00086F47"/>
    <w:rsid w:val="000A3EF7"/>
    <w:rsid w:val="000A3F7B"/>
    <w:rsid w:val="000B0EB9"/>
    <w:rsid w:val="000B44EC"/>
    <w:rsid w:val="000B7D71"/>
    <w:rsid w:val="000C3B2B"/>
    <w:rsid w:val="000C3BA9"/>
    <w:rsid w:val="000C4271"/>
    <w:rsid w:val="000C55F5"/>
    <w:rsid w:val="000C607F"/>
    <w:rsid w:val="000F5096"/>
    <w:rsid w:val="00105033"/>
    <w:rsid w:val="00107A53"/>
    <w:rsid w:val="00116543"/>
    <w:rsid w:val="00116A13"/>
    <w:rsid w:val="00124A30"/>
    <w:rsid w:val="00132905"/>
    <w:rsid w:val="00146CAF"/>
    <w:rsid w:val="00152ABE"/>
    <w:rsid w:val="00153C46"/>
    <w:rsid w:val="00172393"/>
    <w:rsid w:val="00173938"/>
    <w:rsid w:val="0019269B"/>
    <w:rsid w:val="00195552"/>
    <w:rsid w:val="00197735"/>
    <w:rsid w:val="001A76D2"/>
    <w:rsid w:val="001B143F"/>
    <w:rsid w:val="001B5C4F"/>
    <w:rsid w:val="001C053D"/>
    <w:rsid w:val="001C0F37"/>
    <w:rsid w:val="001C638A"/>
    <w:rsid w:val="001D47A7"/>
    <w:rsid w:val="001E3783"/>
    <w:rsid w:val="001E471C"/>
    <w:rsid w:val="001E5E16"/>
    <w:rsid w:val="001F140A"/>
    <w:rsid w:val="001F229D"/>
    <w:rsid w:val="001F2CD7"/>
    <w:rsid w:val="001F39F7"/>
    <w:rsid w:val="001F4352"/>
    <w:rsid w:val="001F614A"/>
    <w:rsid w:val="001F7FBA"/>
    <w:rsid w:val="00200146"/>
    <w:rsid w:val="002003AD"/>
    <w:rsid w:val="002117D9"/>
    <w:rsid w:val="00213DFF"/>
    <w:rsid w:val="002200FC"/>
    <w:rsid w:val="00222F7E"/>
    <w:rsid w:val="002309D4"/>
    <w:rsid w:val="00231066"/>
    <w:rsid w:val="00231BBF"/>
    <w:rsid w:val="00234047"/>
    <w:rsid w:val="0023605A"/>
    <w:rsid w:val="00241B2E"/>
    <w:rsid w:val="002427C3"/>
    <w:rsid w:val="00247654"/>
    <w:rsid w:val="00251E83"/>
    <w:rsid w:val="00254B3F"/>
    <w:rsid w:val="002577EC"/>
    <w:rsid w:val="00257FF4"/>
    <w:rsid w:val="0026100F"/>
    <w:rsid w:val="0026369C"/>
    <w:rsid w:val="002703DA"/>
    <w:rsid w:val="00276D80"/>
    <w:rsid w:val="00277B1B"/>
    <w:rsid w:val="00282E27"/>
    <w:rsid w:val="002974E6"/>
    <w:rsid w:val="002A3F5B"/>
    <w:rsid w:val="002B5026"/>
    <w:rsid w:val="002B558C"/>
    <w:rsid w:val="002B5CB7"/>
    <w:rsid w:val="002B7C67"/>
    <w:rsid w:val="002B7D64"/>
    <w:rsid w:val="002C77AF"/>
    <w:rsid w:val="002D62D6"/>
    <w:rsid w:val="002D7707"/>
    <w:rsid w:val="002E174C"/>
    <w:rsid w:val="002E2A3D"/>
    <w:rsid w:val="002E3091"/>
    <w:rsid w:val="002E4075"/>
    <w:rsid w:val="002E6940"/>
    <w:rsid w:val="00305A78"/>
    <w:rsid w:val="0030624E"/>
    <w:rsid w:val="003108D5"/>
    <w:rsid w:val="003258BD"/>
    <w:rsid w:val="00325BB7"/>
    <w:rsid w:val="00327D75"/>
    <w:rsid w:val="00332FF0"/>
    <w:rsid w:val="00352405"/>
    <w:rsid w:val="0035684B"/>
    <w:rsid w:val="003653FA"/>
    <w:rsid w:val="00366169"/>
    <w:rsid w:val="00393B6D"/>
    <w:rsid w:val="0039541F"/>
    <w:rsid w:val="003A05CA"/>
    <w:rsid w:val="003A65FA"/>
    <w:rsid w:val="003B2C89"/>
    <w:rsid w:val="003C31B2"/>
    <w:rsid w:val="003C3E36"/>
    <w:rsid w:val="003C57B9"/>
    <w:rsid w:val="003D5CDC"/>
    <w:rsid w:val="003D7D7E"/>
    <w:rsid w:val="003E18AF"/>
    <w:rsid w:val="003E437A"/>
    <w:rsid w:val="003F0D37"/>
    <w:rsid w:val="003F455B"/>
    <w:rsid w:val="00423B94"/>
    <w:rsid w:val="00424AD5"/>
    <w:rsid w:val="00444CAE"/>
    <w:rsid w:val="00446E74"/>
    <w:rsid w:val="00463FEB"/>
    <w:rsid w:val="00464FEA"/>
    <w:rsid w:val="00465146"/>
    <w:rsid w:val="00492867"/>
    <w:rsid w:val="004A5745"/>
    <w:rsid w:val="004B2BE8"/>
    <w:rsid w:val="004C0B6D"/>
    <w:rsid w:val="004C0CCD"/>
    <w:rsid w:val="004C403A"/>
    <w:rsid w:val="004D73FB"/>
    <w:rsid w:val="004E219E"/>
    <w:rsid w:val="004F6C09"/>
    <w:rsid w:val="0050797D"/>
    <w:rsid w:val="00522175"/>
    <w:rsid w:val="005275DB"/>
    <w:rsid w:val="00532930"/>
    <w:rsid w:val="00534491"/>
    <w:rsid w:val="00536749"/>
    <w:rsid w:val="00537561"/>
    <w:rsid w:val="00544EBF"/>
    <w:rsid w:val="005507D5"/>
    <w:rsid w:val="00572351"/>
    <w:rsid w:val="00575CE2"/>
    <w:rsid w:val="0058001A"/>
    <w:rsid w:val="00582736"/>
    <w:rsid w:val="0058630F"/>
    <w:rsid w:val="005914B7"/>
    <w:rsid w:val="00595D46"/>
    <w:rsid w:val="005A0577"/>
    <w:rsid w:val="005A0815"/>
    <w:rsid w:val="005A7859"/>
    <w:rsid w:val="005B07DA"/>
    <w:rsid w:val="005B26EB"/>
    <w:rsid w:val="005B5FF3"/>
    <w:rsid w:val="005C07F9"/>
    <w:rsid w:val="005D1B6D"/>
    <w:rsid w:val="005E3C43"/>
    <w:rsid w:val="005E4874"/>
    <w:rsid w:val="005F48D6"/>
    <w:rsid w:val="005F543A"/>
    <w:rsid w:val="0060047E"/>
    <w:rsid w:val="00601F01"/>
    <w:rsid w:val="00607F91"/>
    <w:rsid w:val="00615C07"/>
    <w:rsid w:val="00630180"/>
    <w:rsid w:val="00642361"/>
    <w:rsid w:val="00646EE3"/>
    <w:rsid w:val="0064738C"/>
    <w:rsid w:val="00661BB8"/>
    <w:rsid w:val="0066235B"/>
    <w:rsid w:val="00672BCB"/>
    <w:rsid w:val="006746FB"/>
    <w:rsid w:val="00684427"/>
    <w:rsid w:val="00686631"/>
    <w:rsid w:val="00691489"/>
    <w:rsid w:val="00695C4A"/>
    <w:rsid w:val="00695D5B"/>
    <w:rsid w:val="006976EE"/>
    <w:rsid w:val="006A5B3B"/>
    <w:rsid w:val="006C12C7"/>
    <w:rsid w:val="006C3118"/>
    <w:rsid w:val="006C3D39"/>
    <w:rsid w:val="006C3D58"/>
    <w:rsid w:val="006C472E"/>
    <w:rsid w:val="006D19A5"/>
    <w:rsid w:val="006D5A56"/>
    <w:rsid w:val="006F20D6"/>
    <w:rsid w:val="006F3019"/>
    <w:rsid w:val="006F7FDE"/>
    <w:rsid w:val="00712485"/>
    <w:rsid w:val="007131E6"/>
    <w:rsid w:val="007209F9"/>
    <w:rsid w:val="00724335"/>
    <w:rsid w:val="00731E9E"/>
    <w:rsid w:val="00734904"/>
    <w:rsid w:val="00751F00"/>
    <w:rsid w:val="00752AC7"/>
    <w:rsid w:val="00754A6D"/>
    <w:rsid w:val="00760EED"/>
    <w:rsid w:val="00767132"/>
    <w:rsid w:val="007741DF"/>
    <w:rsid w:val="00781CA4"/>
    <w:rsid w:val="00784633"/>
    <w:rsid w:val="00796D33"/>
    <w:rsid w:val="007A088D"/>
    <w:rsid w:val="007A3714"/>
    <w:rsid w:val="007B3B0F"/>
    <w:rsid w:val="007C4586"/>
    <w:rsid w:val="007C5FC5"/>
    <w:rsid w:val="007D13F7"/>
    <w:rsid w:val="007D178D"/>
    <w:rsid w:val="007D590B"/>
    <w:rsid w:val="007D79FC"/>
    <w:rsid w:val="007E5A45"/>
    <w:rsid w:val="007F0313"/>
    <w:rsid w:val="007F75F9"/>
    <w:rsid w:val="00812CC5"/>
    <w:rsid w:val="00815E1A"/>
    <w:rsid w:val="00834D65"/>
    <w:rsid w:val="00845B16"/>
    <w:rsid w:val="0087644B"/>
    <w:rsid w:val="008767BB"/>
    <w:rsid w:val="00882A5D"/>
    <w:rsid w:val="00882EEA"/>
    <w:rsid w:val="00886B56"/>
    <w:rsid w:val="00894073"/>
    <w:rsid w:val="00894BAE"/>
    <w:rsid w:val="008A38C5"/>
    <w:rsid w:val="008A3CD9"/>
    <w:rsid w:val="008B0527"/>
    <w:rsid w:val="008C0DD8"/>
    <w:rsid w:val="008D0648"/>
    <w:rsid w:val="008D36CA"/>
    <w:rsid w:val="008D5B6D"/>
    <w:rsid w:val="008D6B79"/>
    <w:rsid w:val="008E17FE"/>
    <w:rsid w:val="008E1801"/>
    <w:rsid w:val="008E5B82"/>
    <w:rsid w:val="008E6774"/>
    <w:rsid w:val="008F0A6D"/>
    <w:rsid w:val="009002CA"/>
    <w:rsid w:val="009175E6"/>
    <w:rsid w:val="009207D5"/>
    <w:rsid w:val="0092165C"/>
    <w:rsid w:val="00922ECE"/>
    <w:rsid w:val="009330E6"/>
    <w:rsid w:val="00955798"/>
    <w:rsid w:val="00963793"/>
    <w:rsid w:val="00964C27"/>
    <w:rsid w:val="00974D60"/>
    <w:rsid w:val="00980C5A"/>
    <w:rsid w:val="009862D2"/>
    <w:rsid w:val="00996142"/>
    <w:rsid w:val="00997B05"/>
    <w:rsid w:val="009A6F42"/>
    <w:rsid w:val="009B227E"/>
    <w:rsid w:val="009B5B41"/>
    <w:rsid w:val="009B63E8"/>
    <w:rsid w:val="009B6BC0"/>
    <w:rsid w:val="009C6D03"/>
    <w:rsid w:val="009D53BC"/>
    <w:rsid w:val="009E2FD9"/>
    <w:rsid w:val="009F1B2E"/>
    <w:rsid w:val="009F202B"/>
    <w:rsid w:val="00A00D83"/>
    <w:rsid w:val="00A01F66"/>
    <w:rsid w:val="00A07683"/>
    <w:rsid w:val="00A131A2"/>
    <w:rsid w:val="00A14857"/>
    <w:rsid w:val="00A23F79"/>
    <w:rsid w:val="00A25741"/>
    <w:rsid w:val="00A665D0"/>
    <w:rsid w:val="00A6688A"/>
    <w:rsid w:val="00A67A96"/>
    <w:rsid w:val="00A7506C"/>
    <w:rsid w:val="00A755F5"/>
    <w:rsid w:val="00A81599"/>
    <w:rsid w:val="00A91F11"/>
    <w:rsid w:val="00A92BF8"/>
    <w:rsid w:val="00A94E3C"/>
    <w:rsid w:val="00AA2052"/>
    <w:rsid w:val="00AB0B7A"/>
    <w:rsid w:val="00AB200E"/>
    <w:rsid w:val="00AB25B7"/>
    <w:rsid w:val="00AB3F1B"/>
    <w:rsid w:val="00AB4AAD"/>
    <w:rsid w:val="00AB63F4"/>
    <w:rsid w:val="00AC0185"/>
    <w:rsid w:val="00AC3049"/>
    <w:rsid w:val="00AC3A45"/>
    <w:rsid w:val="00AF2966"/>
    <w:rsid w:val="00AF362F"/>
    <w:rsid w:val="00AF4F5F"/>
    <w:rsid w:val="00B01DB6"/>
    <w:rsid w:val="00B022AE"/>
    <w:rsid w:val="00B1172B"/>
    <w:rsid w:val="00B20BB0"/>
    <w:rsid w:val="00B2323A"/>
    <w:rsid w:val="00B40D98"/>
    <w:rsid w:val="00B4347B"/>
    <w:rsid w:val="00B55D19"/>
    <w:rsid w:val="00B60728"/>
    <w:rsid w:val="00B609C9"/>
    <w:rsid w:val="00B631FE"/>
    <w:rsid w:val="00B650CA"/>
    <w:rsid w:val="00B73440"/>
    <w:rsid w:val="00B73E22"/>
    <w:rsid w:val="00B743A5"/>
    <w:rsid w:val="00B75CA8"/>
    <w:rsid w:val="00B80EED"/>
    <w:rsid w:val="00B86255"/>
    <w:rsid w:val="00BA4130"/>
    <w:rsid w:val="00BA70D9"/>
    <w:rsid w:val="00BB101C"/>
    <w:rsid w:val="00BB3A6C"/>
    <w:rsid w:val="00BC464B"/>
    <w:rsid w:val="00BC6A90"/>
    <w:rsid w:val="00BD6459"/>
    <w:rsid w:val="00BE5B46"/>
    <w:rsid w:val="00BE6E9C"/>
    <w:rsid w:val="00BF070C"/>
    <w:rsid w:val="00BF3F6D"/>
    <w:rsid w:val="00C0218A"/>
    <w:rsid w:val="00C14246"/>
    <w:rsid w:val="00C274F4"/>
    <w:rsid w:val="00C32E09"/>
    <w:rsid w:val="00C35F02"/>
    <w:rsid w:val="00C415D6"/>
    <w:rsid w:val="00C43B5D"/>
    <w:rsid w:val="00C43D98"/>
    <w:rsid w:val="00C44435"/>
    <w:rsid w:val="00C44A35"/>
    <w:rsid w:val="00C51F8F"/>
    <w:rsid w:val="00C52F5A"/>
    <w:rsid w:val="00C639EB"/>
    <w:rsid w:val="00C64556"/>
    <w:rsid w:val="00C64D91"/>
    <w:rsid w:val="00C717DF"/>
    <w:rsid w:val="00C743FF"/>
    <w:rsid w:val="00C74BB7"/>
    <w:rsid w:val="00C801FF"/>
    <w:rsid w:val="00C857D7"/>
    <w:rsid w:val="00C90992"/>
    <w:rsid w:val="00C92518"/>
    <w:rsid w:val="00C97340"/>
    <w:rsid w:val="00CA2FD1"/>
    <w:rsid w:val="00CB5C44"/>
    <w:rsid w:val="00CB6F00"/>
    <w:rsid w:val="00CC0422"/>
    <w:rsid w:val="00CC221B"/>
    <w:rsid w:val="00CC59BC"/>
    <w:rsid w:val="00CE0AF8"/>
    <w:rsid w:val="00CE48DA"/>
    <w:rsid w:val="00D0282E"/>
    <w:rsid w:val="00D0785A"/>
    <w:rsid w:val="00D12E00"/>
    <w:rsid w:val="00D22623"/>
    <w:rsid w:val="00D3013D"/>
    <w:rsid w:val="00D357F4"/>
    <w:rsid w:val="00D42512"/>
    <w:rsid w:val="00D4671C"/>
    <w:rsid w:val="00D50C4E"/>
    <w:rsid w:val="00D55704"/>
    <w:rsid w:val="00D61721"/>
    <w:rsid w:val="00D7643B"/>
    <w:rsid w:val="00D832BD"/>
    <w:rsid w:val="00D83381"/>
    <w:rsid w:val="00D84329"/>
    <w:rsid w:val="00D94BA6"/>
    <w:rsid w:val="00D95290"/>
    <w:rsid w:val="00DB1B22"/>
    <w:rsid w:val="00DB271F"/>
    <w:rsid w:val="00DD02FD"/>
    <w:rsid w:val="00DD47F4"/>
    <w:rsid w:val="00DD5D17"/>
    <w:rsid w:val="00DF07A8"/>
    <w:rsid w:val="00DF44BC"/>
    <w:rsid w:val="00E009ED"/>
    <w:rsid w:val="00E21481"/>
    <w:rsid w:val="00E41E94"/>
    <w:rsid w:val="00E42FD9"/>
    <w:rsid w:val="00E517CA"/>
    <w:rsid w:val="00E56D15"/>
    <w:rsid w:val="00E576AD"/>
    <w:rsid w:val="00E649AE"/>
    <w:rsid w:val="00E70B35"/>
    <w:rsid w:val="00E76D60"/>
    <w:rsid w:val="00E86325"/>
    <w:rsid w:val="00E925E6"/>
    <w:rsid w:val="00EA4920"/>
    <w:rsid w:val="00EA5A83"/>
    <w:rsid w:val="00EA7C22"/>
    <w:rsid w:val="00EB1A5E"/>
    <w:rsid w:val="00EB4643"/>
    <w:rsid w:val="00EC03BD"/>
    <w:rsid w:val="00EC0B54"/>
    <w:rsid w:val="00EC1C31"/>
    <w:rsid w:val="00EC31C7"/>
    <w:rsid w:val="00ED124D"/>
    <w:rsid w:val="00ED2132"/>
    <w:rsid w:val="00ED6A04"/>
    <w:rsid w:val="00ED70F4"/>
    <w:rsid w:val="00EE03FF"/>
    <w:rsid w:val="00EE07B9"/>
    <w:rsid w:val="00EE4414"/>
    <w:rsid w:val="00EE4A17"/>
    <w:rsid w:val="00EE6A6E"/>
    <w:rsid w:val="00F26C16"/>
    <w:rsid w:val="00F3074C"/>
    <w:rsid w:val="00F33651"/>
    <w:rsid w:val="00F3570C"/>
    <w:rsid w:val="00F4161C"/>
    <w:rsid w:val="00F42B97"/>
    <w:rsid w:val="00F42F34"/>
    <w:rsid w:val="00F4699F"/>
    <w:rsid w:val="00F552D1"/>
    <w:rsid w:val="00F70A28"/>
    <w:rsid w:val="00F71F92"/>
    <w:rsid w:val="00F74AE1"/>
    <w:rsid w:val="00F761E9"/>
    <w:rsid w:val="00F769C8"/>
    <w:rsid w:val="00F806E8"/>
    <w:rsid w:val="00F9782A"/>
    <w:rsid w:val="00FA4DF0"/>
    <w:rsid w:val="00FB1DC4"/>
    <w:rsid w:val="00FC345B"/>
    <w:rsid w:val="00FD132E"/>
    <w:rsid w:val="00FD739C"/>
    <w:rsid w:val="00FE31EC"/>
    <w:rsid w:val="00FE4345"/>
    <w:rsid w:val="00FF0F2A"/>
    <w:rsid w:val="00FF3DBF"/>
    <w:rsid w:val="13E95654"/>
    <w:rsid w:val="18A50CDB"/>
    <w:rsid w:val="2071773B"/>
    <w:rsid w:val="224144E8"/>
    <w:rsid w:val="27F34345"/>
    <w:rsid w:val="2AFFBA41"/>
    <w:rsid w:val="2E722310"/>
    <w:rsid w:val="30231405"/>
    <w:rsid w:val="3A6A5E3D"/>
    <w:rsid w:val="43797E45"/>
    <w:rsid w:val="43884ABF"/>
    <w:rsid w:val="44473566"/>
    <w:rsid w:val="47713337"/>
    <w:rsid w:val="552D4BB0"/>
    <w:rsid w:val="5C950233"/>
    <w:rsid w:val="5CED4B3D"/>
    <w:rsid w:val="6D535020"/>
    <w:rsid w:val="6F8642A1"/>
    <w:rsid w:val="7AFB64C4"/>
    <w:rsid w:val="7CF77E4C"/>
    <w:rsid w:val="7EFC063A"/>
    <w:rsid w:val="7FDD6655"/>
    <w:rsid w:val="7FFBEF8C"/>
    <w:rsid w:val="9BCCEE68"/>
    <w:rsid w:val="BCF90B54"/>
    <w:rsid w:val="CFCE7B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33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Body Text"/>
    <w:basedOn w:val="1"/>
    <w:link w:val="41"/>
    <w:unhideWhenUsed/>
    <w:qFormat/>
    <w:uiPriority w:val="0"/>
    <w:pPr>
      <w:spacing w:before="100" w:beforeAutospacing="1" w:after="120"/>
    </w:pPr>
    <w:rPr>
      <w:rFonts w:ascii="Calibri" w:hAnsi="Calibri" w:eastAsia="宋体" w:cs="Times New Roman"/>
    </w:rPr>
  </w:style>
  <w:style w:type="paragraph" w:styleId="6">
    <w:name w:val="Plain Text"/>
    <w:basedOn w:val="1"/>
    <w:link w:val="32"/>
    <w:qFormat/>
    <w:uiPriority w:val="0"/>
    <w:rPr>
      <w:rFonts w:ascii="宋体" w:hAnsi="Courier New" w:eastAsia="宋体" w:cs="Courier New"/>
      <w:szCs w:val="21"/>
    </w:rPr>
  </w:style>
  <w:style w:type="paragraph" w:styleId="7">
    <w:name w:val="Date"/>
    <w:basedOn w:val="1"/>
    <w:next w:val="1"/>
    <w:link w:val="29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styleId="8">
    <w:name w:val="Balloon Text"/>
    <w:basedOn w:val="1"/>
    <w:link w:val="38"/>
    <w:qFormat/>
    <w:uiPriority w:val="0"/>
    <w:rPr>
      <w:sz w:val="18"/>
      <w:szCs w:val="18"/>
    </w:rPr>
  </w:style>
  <w:style w:type="paragraph" w:styleId="9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3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FollowedHyperlink"/>
    <w:basedOn w:val="14"/>
    <w:qFormat/>
    <w:uiPriority w:val="0"/>
    <w:rPr>
      <w:color w:val="333333"/>
      <w:u w:val="none"/>
    </w:rPr>
  </w:style>
  <w:style w:type="character" w:styleId="17">
    <w:name w:val="Emphasis"/>
    <w:basedOn w:val="14"/>
    <w:qFormat/>
    <w:uiPriority w:val="0"/>
  </w:style>
  <w:style w:type="character" w:styleId="18">
    <w:name w:val="HTML Definition"/>
    <w:basedOn w:val="14"/>
    <w:qFormat/>
    <w:uiPriority w:val="0"/>
  </w:style>
  <w:style w:type="character" w:styleId="19">
    <w:name w:val="HTML Acronym"/>
    <w:basedOn w:val="14"/>
    <w:qFormat/>
    <w:uiPriority w:val="0"/>
  </w:style>
  <w:style w:type="character" w:styleId="20">
    <w:name w:val="HTML Variable"/>
    <w:basedOn w:val="14"/>
    <w:qFormat/>
    <w:uiPriority w:val="0"/>
  </w:style>
  <w:style w:type="character" w:styleId="21">
    <w:name w:val="Hyperlink"/>
    <w:basedOn w:val="14"/>
    <w:qFormat/>
    <w:uiPriority w:val="0"/>
    <w:rPr>
      <w:color w:val="333333"/>
      <w:u w:val="none"/>
    </w:rPr>
  </w:style>
  <w:style w:type="character" w:styleId="22">
    <w:name w:val="HTML Code"/>
    <w:basedOn w:val="14"/>
    <w:qFormat/>
    <w:uiPriority w:val="0"/>
    <w:rPr>
      <w:rFonts w:ascii="Courier New" w:hAnsi="Courier New"/>
      <w:sz w:val="20"/>
    </w:rPr>
  </w:style>
  <w:style w:type="character" w:styleId="23">
    <w:name w:val="HTML Cite"/>
    <w:basedOn w:val="14"/>
    <w:qFormat/>
    <w:uiPriority w:val="0"/>
  </w:style>
  <w:style w:type="character" w:customStyle="1" w:styleId="24">
    <w:name w:val="font2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31"/>
    <w:basedOn w:val="1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26">
    <w:name w:val="font51"/>
    <w:basedOn w:val="14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27">
    <w:name w:val="font1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6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9">
    <w:name w:val="日期 Char"/>
    <w:basedOn w:val="14"/>
    <w:link w:val="7"/>
    <w:qFormat/>
    <w:uiPriority w:val="0"/>
    <w:rPr>
      <w:rFonts w:eastAsia="仿宋_GB2312"/>
      <w:kern w:val="2"/>
      <w:sz w:val="32"/>
    </w:rPr>
  </w:style>
  <w:style w:type="character" w:customStyle="1" w:styleId="30">
    <w:name w:val="标题 1 Char"/>
    <w:basedOn w:val="14"/>
    <w:link w:val="2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31">
    <w:name w:val="页脚 Char"/>
    <w:basedOn w:val="14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32">
    <w:name w:val="纯文本 Char"/>
    <w:basedOn w:val="14"/>
    <w:link w:val="6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3">
    <w:name w:val="标题 2 Char"/>
    <w:basedOn w:val="14"/>
    <w:link w:val="3"/>
    <w:semiHidden/>
    <w:qFormat/>
    <w:uiPriority w:val="0"/>
    <w:rPr>
      <w:rFonts w:ascii="宋体" w:hAnsi="宋体"/>
      <w:sz w:val="24"/>
      <w:szCs w:val="24"/>
    </w:rPr>
  </w:style>
  <w:style w:type="paragraph" w:customStyle="1" w:styleId="3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35">
    <w:name w:val="页眉 Char"/>
    <w:basedOn w:val="14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36">
    <w:name w:val="disabled"/>
    <w:basedOn w:val="14"/>
    <w:qFormat/>
    <w:uiPriority w:val="0"/>
    <w:rPr>
      <w:color w:val="888888"/>
      <w:bdr w:val="single" w:color="DDDDDD" w:sz="4" w:space="0"/>
    </w:rPr>
  </w:style>
  <w:style w:type="character" w:customStyle="1" w:styleId="37">
    <w:name w:val="current"/>
    <w:basedOn w:val="14"/>
    <w:qFormat/>
    <w:uiPriority w:val="0"/>
    <w:rPr>
      <w:b/>
      <w:color w:val="FFFFFF"/>
      <w:bdr w:val="single" w:color="D22D1E" w:sz="4" w:space="0"/>
      <w:shd w:val="clear" w:color="auto" w:fill="D22D1E"/>
    </w:rPr>
  </w:style>
  <w:style w:type="character" w:customStyle="1" w:styleId="38">
    <w:name w:val="批注框文本 Char"/>
    <w:basedOn w:val="14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40">
    <w:name w:val="图表目录1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character" w:customStyle="1" w:styleId="41">
    <w:name w:val="正文文本 Char"/>
    <w:basedOn w:val="14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42">
    <w:name w:val="apple-converted-space"/>
    <w:basedOn w:val="14"/>
    <w:qFormat/>
    <w:uiPriority w:val="99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xielin/C:\Users\Lenovo\Document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891</Words>
  <Characters>5081</Characters>
  <Lines>42</Lines>
  <Paragraphs>11</Paragraphs>
  <TotalTime>56</TotalTime>
  <ScaleCrop>false</ScaleCrop>
  <LinksUpToDate>false</LinksUpToDate>
  <CharactersWithSpaces>5961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2023-11-03T17:22:00Z</dcterms:created>
  <dc:creator>dx</dc:creator>
  <cp:lastModifiedBy>不专业没技术</cp:lastModifiedBy>
  <cp:lastPrinted>2023-11-03T23:03:00Z</cp:lastPrinted>
  <dcterms:modified xsi:type="dcterms:W3CDTF">2023-11-07T11:46:45Z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2052-11.1.0.11704</vt:lpwstr>
  </property>
</Properties>
</file>